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2931" w14:textId="545B2E4B" w:rsidR="00324EA6" w:rsidRPr="00324EA6" w:rsidRDefault="00AE50A4" w:rsidP="00324EA6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Дистанционное обучение 202</w:t>
      </w:r>
      <w:r w:rsidR="00CA1EA6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CA1EA6">
        <w:rPr>
          <w:rFonts w:eastAsia="Calibri"/>
          <w:b/>
          <w:sz w:val="28"/>
          <w:szCs w:val="28"/>
          <w:lang w:eastAsia="en-US"/>
        </w:rPr>
        <w:t>4</w:t>
      </w:r>
      <w:r w:rsidR="00324EA6" w:rsidRPr="00324EA6">
        <w:rPr>
          <w:rFonts w:eastAsia="Calibri"/>
          <w:b/>
          <w:sz w:val="28"/>
          <w:szCs w:val="28"/>
          <w:lang w:eastAsia="en-US"/>
        </w:rPr>
        <w:t xml:space="preserve"> учебного года</w:t>
      </w:r>
    </w:p>
    <w:p w14:paraId="67701789" w14:textId="77777777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</w:p>
    <w:p w14:paraId="5243E1B2" w14:textId="77777777" w:rsidR="00324EA6" w:rsidRPr="00324EA6" w:rsidRDefault="006464E1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Преподаватель</w:t>
      </w:r>
      <w:r w:rsidR="00324EA6" w:rsidRPr="00324EA6">
        <w:rPr>
          <w:rFonts w:eastAsia="Calibri"/>
          <w:lang w:eastAsia="en-US"/>
        </w:rPr>
        <w:t xml:space="preserve">   </w:t>
      </w:r>
      <w:r w:rsidR="00AE50A4">
        <w:rPr>
          <w:rFonts w:eastAsia="Calibri"/>
          <w:lang w:eastAsia="en-US"/>
        </w:rPr>
        <w:t>отделения ИЗО</w:t>
      </w:r>
    </w:p>
    <w:p w14:paraId="11365E55" w14:textId="0638F793" w:rsidR="00324EA6" w:rsidRPr="00324EA6" w:rsidRDefault="006464E1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>К</w:t>
      </w:r>
      <w:r w:rsidR="00CA1EA6">
        <w:rPr>
          <w:b/>
          <w:sz w:val="28"/>
          <w:szCs w:val="28"/>
        </w:rPr>
        <w:t>расавина Ксения Сергеевна</w:t>
      </w:r>
    </w:p>
    <w:p w14:paraId="6DCD8F3C" w14:textId="77777777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ind w:firstLine="284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324EA6">
        <w:rPr>
          <w:rFonts w:eastAsia="Calibri"/>
          <w:sz w:val="16"/>
          <w:szCs w:val="16"/>
          <w:lang w:eastAsia="en-US"/>
        </w:rPr>
        <w:t>(Ф.И.О. преподавателя)</w:t>
      </w:r>
    </w:p>
    <w:p w14:paraId="01FCDF05" w14:textId="56533C18" w:rsidR="00324EA6" w:rsidRPr="00324EA6" w:rsidRDefault="00324EA6" w:rsidP="00324EA6">
      <w:pPr>
        <w:tabs>
          <w:tab w:val="left" w:pos="0"/>
          <w:tab w:val="left" w:pos="3544"/>
          <w:tab w:val="left" w:pos="4253"/>
        </w:tabs>
        <w:spacing w:after="160"/>
        <w:ind w:firstLine="284"/>
        <w:jc w:val="center"/>
        <w:rPr>
          <w:lang w:eastAsia="en-US"/>
        </w:rPr>
      </w:pPr>
      <w:r w:rsidRPr="00324EA6">
        <w:rPr>
          <w:lang w:eastAsia="en-US"/>
        </w:rPr>
        <w:t xml:space="preserve">за   </w:t>
      </w:r>
      <w:r w:rsidR="00CA1EA6">
        <w:rPr>
          <w:lang w:eastAsia="en-US"/>
        </w:rPr>
        <w:t>15</w:t>
      </w:r>
      <w:r w:rsidR="00094280">
        <w:rPr>
          <w:lang w:eastAsia="en-US"/>
        </w:rPr>
        <w:t>.</w:t>
      </w:r>
      <w:r w:rsidR="00CA1EA6">
        <w:rPr>
          <w:lang w:eastAsia="en-US"/>
        </w:rPr>
        <w:t>04</w:t>
      </w:r>
      <w:bookmarkStart w:id="1" w:name="_Hlk87110032"/>
      <w:r w:rsidR="008C0A75">
        <w:rPr>
          <w:lang w:eastAsia="en-US"/>
        </w:rPr>
        <w:t xml:space="preserve">. </w:t>
      </w:r>
      <w:r w:rsidR="00AE50A4">
        <w:rPr>
          <w:lang w:eastAsia="en-US"/>
        </w:rPr>
        <w:t>202</w:t>
      </w:r>
      <w:r w:rsidR="00CA1EA6">
        <w:rPr>
          <w:lang w:eastAsia="en-US"/>
        </w:rPr>
        <w:t>3</w:t>
      </w:r>
      <w:r w:rsidR="00AE50A4">
        <w:rPr>
          <w:lang w:eastAsia="en-US"/>
        </w:rPr>
        <w:t>-202</w:t>
      </w:r>
      <w:r w:rsidR="00CA1EA6">
        <w:rPr>
          <w:lang w:eastAsia="en-US"/>
        </w:rPr>
        <w:t>4</w:t>
      </w:r>
      <w:r w:rsidRPr="00324EA6">
        <w:rPr>
          <w:lang w:eastAsia="en-US"/>
        </w:rPr>
        <w:t xml:space="preserve"> учебного года</w:t>
      </w:r>
      <w:bookmarkEnd w:id="1"/>
    </w:p>
    <w:p w14:paraId="5D047DC9" w14:textId="66302582" w:rsidR="006464E1" w:rsidRDefault="00324EA6" w:rsidP="006464E1">
      <w:pPr>
        <w:tabs>
          <w:tab w:val="left" w:pos="0"/>
          <w:tab w:val="left" w:pos="3544"/>
          <w:tab w:val="left" w:pos="4253"/>
        </w:tabs>
        <w:ind w:firstLine="284"/>
        <w:jc w:val="center"/>
        <w:rPr>
          <w:b/>
          <w:sz w:val="28"/>
          <w:szCs w:val="28"/>
        </w:rPr>
      </w:pPr>
      <w:r w:rsidRPr="00324EA6">
        <w:rPr>
          <w:lang w:eastAsia="en-US"/>
        </w:rPr>
        <w:t>предмет</w:t>
      </w:r>
      <w:r w:rsidR="006464E1">
        <w:rPr>
          <w:lang w:eastAsia="en-US"/>
        </w:rPr>
        <w:t>ы:</w:t>
      </w:r>
      <w:r w:rsidRPr="00324EA6">
        <w:rPr>
          <w:b/>
          <w:sz w:val="28"/>
          <w:szCs w:val="28"/>
        </w:rPr>
        <w:t xml:space="preserve"> </w:t>
      </w:r>
      <w:r w:rsidR="00CA1EA6">
        <w:rPr>
          <w:b/>
          <w:sz w:val="28"/>
          <w:szCs w:val="28"/>
        </w:rPr>
        <w:t>Композиция прикладная</w:t>
      </w:r>
      <w:r w:rsidRPr="00F63DA8">
        <w:rPr>
          <w:b/>
          <w:sz w:val="28"/>
          <w:szCs w:val="28"/>
        </w:rPr>
        <w:t>,</w:t>
      </w:r>
      <w:r w:rsidR="005D7706">
        <w:rPr>
          <w:b/>
          <w:sz w:val="28"/>
          <w:szCs w:val="28"/>
        </w:rPr>
        <w:t xml:space="preserve"> </w:t>
      </w:r>
      <w:r w:rsidRPr="00F63DA8">
        <w:rPr>
          <w:b/>
          <w:sz w:val="28"/>
          <w:szCs w:val="28"/>
        </w:rPr>
        <w:t>композиция</w:t>
      </w:r>
      <w:r w:rsidR="00CA1EA6">
        <w:rPr>
          <w:b/>
          <w:sz w:val="28"/>
          <w:szCs w:val="28"/>
        </w:rPr>
        <w:t xml:space="preserve"> станковая</w:t>
      </w:r>
      <w:r w:rsidR="00AE50A4">
        <w:rPr>
          <w:b/>
          <w:sz w:val="28"/>
          <w:szCs w:val="28"/>
        </w:rPr>
        <w:t>,</w:t>
      </w:r>
    </w:p>
    <w:p w14:paraId="105A5FFE" w14:textId="2CE19C26" w:rsidR="00324EA6" w:rsidRPr="00324EA6" w:rsidRDefault="00AE50A4" w:rsidP="006464E1">
      <w:pPr>
        <w:tabs>
          <w:tab w:val="left" w:pos="0"/>
          <w:tab w:val="left" w:pos="3544"/>
          <w:tab w:val="left" w:pos="4253"/>
        </w:tabs>
        <w:ind w:firstLine="284"/>
        <w:jc w:val="center"/>
        <w:rPr>
          <w:lang w:eastAsia="en-US"/>
        </w:rPr>
      </w:pPr>
      <w:r>
        <w:rPr>
          <w:b/>
          <w:sz w:val="28"/>
          <w:szCs w:val="28"/>
        </w:rPr>
        <w:t xml:space="preserve"> </w:t>
      </w:r>
      <w:r w:rsidR="006464E1">
        <w:rPr>
          <w:b/>
          <w:sz w:val="28"/>
          <w:szCs w:val="28"/>
        </w:rPr>
        <w:t>история искусств</w:t>
      </w:r>
    </w:p>
    <w:p w14:paraId="762140D4" w14:textId="77777777" w:rsidR="006C43F6" w:rsidRPr="00F63DA8" w:rsidRDefault="006C43F6" w:rsidP="00443A2B">
      <w:pPr>
        <w:widowControl w:val="0"/>
        <w:jc w:val="center"/>
        <w:rPr>
          <w:b/>
          <w:sz w:val="28"/>
          <w:szCs w:val="28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1814"/>
        <w:gridCol w:w="1984"/>
        <w:gridCol w:w="2127"/>
        <w:gridCol w:w="1984"/>
      </w:tblGrid>
      <w:tr w:rsidR="00443A2B" w:rsidRPr="00F63DA8" w14:paraId="0EDA8C1C" w14:textId="77777777" w:rsidTr="004C2CF4">
        <w:tc>
          <w:tcPr>
            <w:tcW w:w="2865" w:type="dxa"/>
          </w:tcPr>
          <w:p w14:paraId="74C0EFA3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ФИ учащегося/ класс</w:t>
            </w:r>
          </w:p>
        </w:tc>
        <w:tc>
          <w:tcPr>
            <w:tcW w:w="1814" w:type="dxa"/>
          </w:tcPr>
          <w:p w14:paraId="28B62C57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984" w:type="dxa"/>
          </w:tcPr>
          <w:p w14:paraId="6FCFBD46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Тема занятия, программа</w:t>
            </w:r>
          </w:p>
        </w:tc>
        <w:tc>
          <w:tcPr>
            <w:tcW w:w="2127" w:type="dxa"/>
          </w:tcPr>
          <w:p w14:paraId="0F9D2510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1984" w:type="dxa"/>
          </w:tcPr>
          <w:p w14:paraId="1AA38964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8">
              <w:rPr>
                <w:rFonts w:ascii="Times New Roman" w:hAnsi="Times New Roman"/>
                <w:b/>
                <w:sz w:val="28"/>
                <w:szCs w:val="28"/>
              </w:rPr>
              <w:t>Способы организации учебного процесса, отчет</w:t>
            </w:r>
          </w:p>
        </w:tc>
      </w:tr>
      <w:tr w:rsidR="00443A2B" w:rsidRPr="00F63DA8" w14:paraId="2DC4C5B7" w14:textId="77777777" w:rsidTr="004C2CF4">
        <w:tc>
          <w:tcPr>
            <w:tcW w:w="2865" w:type="dxa"/>
          </w:tcPr>
          <w:p w14:paraId="713DCC49" w14:textId="3DDB717B" w:rsidR="00443A2B" w:rsidRPr="00F63DA8" w:rsidRDefault="00CA1EA6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«Г»</w:t>
            </w:r>
            <w:r w:rsidR="00443A2B" w:rsidRPr="00F63DA8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14:paraId="6AD2FC9C" w14:textId="5ED8BCF2" w:rsidR="007E0680" w:rsidRPr="007E0680" w:rsidRDefault="007E0680" w:rsidP="00CA1EA6">
            <w:pPr>
              <w:jc w:val="both"/>
              <w:rPr>
                <w:rFonts w:ascii="Times New Roman" w:hAnsi="Times New Roman"/>
              </w:rPr>
            </w:pPr>
            <w:r w:rsidRPr="007E0680">
              <w:rPr>
                <w:rFonts w:ascii="Times New Roman" w:hAnsi="Times New Roman"/>
              </w:rPr>
              <w:t>1.</w:t>
            </w:r>
            <w:r w:rsidR="00CA1EA6">
              <w:rPr>
                <w:rFonts w:ascii="Times New Roman" w:hAnsi="Times New Roman"/>
              </w:rPr>
              <w:t>Антоненко Милана</w:t>
            </w:r>
          </w:p>
          <w:p w14:paraId="3B31E2AF" w14:textId="097152CF" w:rsidR="007E0680" w:rsidRPr="007E0680" w:rsidRDefault="007E0680" w:rsidP="00CA1EA6">
            <w:pPr>
              <w:jc w:val="both"/>
              <w:rPr>
                <w:rFonts w:ascii="Times New Roman" w:hAnsi="Times New Roman"/>
              </w:rPr>
            </w:pPr>
            <w:r w:rsidRPr="007E0680">
              <w:rPr>
                <w:rFonts w:ascii="Times New Roman" w:hAnsi="Times New Roman"/>
              </w:rPr>
              <w:t>2.</w:t>
            </w:r>
            <w:r w:rsidR="00CA1EA6">
              <w:rPr>
                <w:rFonts w:ascii="Times New Roman" w:hAnsi="Times New Roman"/>
              </w:rPr>
              <w:t>Пара Анна</w:t>
            </w:r>
          </w:p>
          <w:p w14:paraId="03D230B7" w14:textId="78C2F67D" w:rsidR="007E0680" w:rsidRPr="007E0680" w:rsidRDefault="007E0680" w:rsidP="00CA1EA6">
            <w:pPr>
              <w:jc w:val="both"/>
              <w:rPr>
                <w:rFonts w:ascii="Times New Roman" w:hAnsi="Times New Roman"/>
              </w:rPr>
            </w:pPr>
            <w:r w:rsidRPr="007E0680">
              <w:rPr>
                <w:rFonts w:ascii="Times New Roman" w:hAnsi="Times New Roman"/>
              </w:rPr>
              <w:t>3.</w:t>
            </w:r>
            <w:r w:rsidR="00CA1EA6">
              <w:rPr>
                <w:rFonts w:ascii="Times New Roman" w:hAnsi="Times New Roman"/>
              </w:rPr>
              <w:t>Григорович Вероника</w:t>
            </w:r>
          </w:p>
          <w:p w14:paraId="31A3877E" w14:textId="5B8287D8" w:rsidR="007E0680" w:rsidRPr="007E0680" w:rsidRDefault="007E0680" w:rsidP="00CA1EA6">
            <w:pPr>
              <w:jc w:val="both"/>
              <w:rPr>
                <w:rFonts w:ascii="Times New Roman" w:hAnsi="Times New Roman"/>
              </w:rPr>
            </w:pPr>
            <w:r w:rsidRPr="007E0680">
              <w:rPr>
                <w:rFonts w:ascii="Times New Roman" w:hAnsi="Times New Roman"/>
              </w:rPr>
              <w:t>4.</w:t>
            </w:r>
            <w:r w:rsidR="00CA1EA6">
              <w:rPr>
                <w:rFonts w:ascii="Times New Roman" w:hAnsi="Times New Roman"/>
              </w:rPr>
              <w:t>Ильчук Мирослава</w:t>
            </w:r>
          </w:p>
          <w:p w14:paraId="143EB798" w14:textId="7FEEE1BB" w:rsidR="007E0680" w:rsidRPr="007E0680" w:rsidRDefault="008206C3" w:rsidP="00CA1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A1EA6">
              <w:rPr>
                <w:rFonts w:ascii="Times New Roman" w:hAnsi="Times New Roman"/>
              </w:rPr>
              <w:t>Яковлева Ульяна</w:t>
            </w:r>
          </w:p>
          <w:p w14:paraId="45160C79" w14:textId="22D46A2A" w:rsidR="007E0680" w:rsidRPr="007E0680" w:rsidRDefault="00CA1EA6" w:rsidP="00CA1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0680" w:rsidRPr="007E06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Боднар Марина</w:t>
            </w:r>
          </w:p>
          <w:p w14:paraId="79E95805" w14:textId="39A24F99" w:rsidR="00747F74" w:rsidRPr="00F63DA8" w:rsidRDefault="00CA1EA6" w:rsidP="00CA1EA6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  <w:r w:rsidR="007E0680" w:rsidRPr="007E06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Кулакова Елизавета</w:t>
            </w:r>
          </w:p>
        </w:tc>
        <w:tc>
          <w:tcPr>
            <w:tcW w:w="1814" w:type="dxa"/>
          </w:tcPr>
          <w:p w14:paraId="07E29E66" w14:textId="6546BFDF" w:rsidR="00443A2B" w:rsidRPr="00F63DA8" w:rsidRDefault="00CA1EA6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E06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206C3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024</w:t>
            </w:r>
            <w:r w:rsidR="008C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A2B" w:rsidRPr="00F63DA8">
              <w:rPr>
                <w:rFonts w:ascii="Times New Roman" w:hAnsi="Times New Roman"/>
                <w:sz w:val="28"/>
                <w:szCs w:val="28"/>
              </w:rPr>
              <w:t>г</w:t>
            </w:r>
            <w:r w:rsidR="008206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B2A8502" w14:textId="2AB54B30" w:rsidR="004C2CF4" w:rsidRDefault="004C2CF4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Различные виды народн</w:t>
            </w:r>
            <w:r w:rsidR="00417ADC">
              <w:rPr>
                <w:rFonts w:ascii="Times New Roman" w:hAnsi="Times New Roman"/>
                <w:bCs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роспис</w:t>
            </w:r>
            <w:r w:rsidR="00417ADC">
              <w:rPr>
                <w:rFonts w:ascii="Times New Roman" w:hAnsi="Times New Roman"/>
                <w:bCs/>
                <w:sz w:val="18"/>
                <w:szCs w:val="18"/>
              </w:rPr>
              <w:t>и.</w:t>
            </w:r>
          </w:p>
          <w:p w14:paraId="401A3E94" w14:textId="6E086E5D" w:rsidR="00417ADC" w:rsidRDefault="00417ADC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Импровизация на тему городецкой росписи.</w:t>
            </w:r>
          </w:p>
          <w:p w14:paraId="23EAE56B" w14:textId="77777777" w:rsidR="00417ADC" w:rsidRDefault="00417ADC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CBAFB61" w14:textId="0E447B0E" w:rsidR="004C2CF4" w:rsidRDefault="004C2CF4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Выполнение работы в цвете.</w:t>
            </w:r>
          </w:p>
          <w:p w14:paraId="03DB7A8E" w14:textId="77777777" w:rsidR="004C2CF4" w:rsidRDefault="004C2CF4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9004722" w14:textId="77777777" w:rsidR="004C2CF4" w:rsidRDefault="004C2CF4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BD1003F" w14:textId="09FDCF24" w:rsidR="00443A2B" w:rsidRPr="004C2CF4" w:rsidRDefault="004C2CF4" w:rsidP="004C2CF4">
            <w:pPr>
              <w:widowControl w:val="0"/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4C2CF4">
              <w:rPr>
                <w:rFonts w:ascii="Times New Roman" w:hAnsi="Times New Roman"/>
                <w:bCs/>
                <w:sz w:val="18"/>
                <w:szCs w:val="18"/>
              </w:rPr>
              <w:t>учебный предмет 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Прикладная</w:t>
            </w:r>
            <w:r w:rsidRPr="004C2CF4">
              <w:rPr>
                <w:rFonts w:ascii="Times New Roman" w:hAnsi="Times New Roman"/>
                <w:bCs/>
                <w:sz w:val="18"/>
                <w:szCs w:val="18"/>
              </w:rPr>
              <w:t xml:space="preserve"> композиция» 2 класс</w:t>
            </w:r>
          </w:p>
        </w:tc>
        <w:tc>
          <w:tcPr>
            <w:tcW w:w="2127" w:type="dxa"/>
          </w:tcPr>
          <w:p w14:paraId="4FD052DF" w14:textId="77777777" w:rsidR="007E0680" w:rsidRPr="00F63DA8" w:rsidRDefault="007E0680" w:rsidP="007E068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060808DC" w14:textId="77777777" w:rsidR="007E0680" w:rsidRPr="00F63DA8" w:rsidRDefault="007E0680" w:rsidP="007E0680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7D489D36" w14:textId="77777777" w:rsidR="005D04CE" w:rsidRPr="00F63DA8" w:rsidRDefault="005D04CE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C410C8" w14:textId="4D81F442" w:rsidR="00443A2B" w:rsidRPr="00F63DA8" w:rsidRDefault="007E0680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63DA8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 w:rsidR="008A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3A2B" w:rsidRPr="00F63DA8" w14:paraId="38ADFEE4" w14:textId="77777777" w:rsidTr="004C2CF4">
        <w:tc>
          <w:tcPr>
            <w:tcW w:w="2865" w:type="dxa"/>
          </w:tcPr>
          <w:p w14:paraId="70E1B706" w14:textId="3C3FEAD7" w:rsidR="008206C3" w:rsidRPr="00CA1EA6" w:rsidRDefault="00CA1EA6" w:rsidP="008206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EA6">
              <w:rPr>
                <w:rFonts w:ascii="Times New Roman" w:hAnsi="Times New Roman"/>
                <w:b/>
                <w:bCs/>
                <w:sz w:val="28"/>
                <w:szCs w:val="28"/>
              </w:rPr>
              <w:t>2 «Г» класс</w:t>
            </w:r>
          </w:p>
          <w:p w14:paraId="43272262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1.Антоненко Милана</w:t>
            </w:r>
          </w:p>
          <w:p w14:paraId="4F5ED2CE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2.Пара Анна</w:t>
            </w:r>
          </w:p>
          <w:p w14:paraId="03CA1470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3.Григорович Вероника</w:t>
            </w:r>
          </w:p>
          <w:p w14:paraId="55A2B1DB" w14:textId="77777777" w:rsidR="00CA1EA6" w:rsidRPr="00CA1EA6" w:rsidRDefault="00CA1EA6" w:rsidP="00CA1EA6">
            <w:pPr>
              <w:rPr>
                <w:rFonts w:ascii="Times New Roman" w:hAnsi="Times New Roman"/>
                <w:bCs/>
              </w:rPr>
            </w:pPr>
            <w:r w:rsidRPr="00CA1EA6">
              <w:rPr>
                <w:bCs/>
              </w:rPr>
              <w:t>4. Ильчук Мирослава</w:t>
            </w:r>
          </w:p>
          <w:p w14:paraId="6AAD67CA" w14:textId="3A8D3122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5.Яковлева Ульяна</w:t>
            </w:r>
          </w:p>
          <w:p w14:paraId="1973B130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6. Боднар Марина</w:t>
            </w:r>
          </w:p>
          <w:p w14:paraId="504593BD" w14:textId="06613B22" w:rsidR="00747F74" w:rsidRPr="00F63DA8" w:rsidRDefault="00CA1EA6" w:rsidP="00CA1EA6">
            <w:pPr>
              <w:rPr>
                <w:rFonts w:ascii="Times New Roman" w:hAnsi="Times New Roman"/>
                <w:b/>
              </w:rPr>
            </w:pPr>
            <w:r w:rsidRPr="00CA1EA6">
              <w:rPr>
                <w:bCs/>
              </w:rPr>
              <w:t>7. Кулакова Елизавета</w:t>
            </w:r>
          </w:p>
        </w:tc>
        <w:tc>
          <w:tcPr>
            <w:tcW w:w="1814" w:type="dxa"/>
          </w:tcPr>
          <w:p w14:paraId="184194A0" w14:textId="16DADC6B" w:rsidR="00443A2B" w:rsidRPr="00F63DA8" w:rsidRDefault="00CA1EA6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15.04.2024</w:t>
            </w:r>
            <w:r w:rsidR="008C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6C3" w:rsidRPr="00F63DA8">
              <w:rPr>
                <w:rFonts w:ascii="Times New Roman" w:hAnsi="Times New Roman"/>
                <w:sz w:val="28"/>
                <w:szCs w:val="28"/>
              </w:rPr>
              <w:t>г</w:t>
            </w:r>
            <w:r w:rsidR="008206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20051643" w14:textId="70F7AC8E" w:rsidR="004C2CF4" w:rsidRDefault="00417ADC" w:rsidP="008A1153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Декоративная композиция.</w:t>
            </w:r>
          </w:p>
          <w:p w14:paraId="5ED74E9B" w14:textId="64BC3802" w:rsidR="004C2CF4" w:rsidRPr="008A1153" w:rsidRDefault="00417ADC" w:rsidP="008A1153">
            <w:pPr>
              <w:widowControl w:val="0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работы в цвете.</w:t>
            </w:r>
          </w:p>
          <w:p w14:paraId="4DD710BC" w14:textId="77777777" w:rsidR="00443A2B" w:rsidRPr="00F63DA8" w:rsidRDefault="006464E1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   </w:t>
            </w:r>
          </w:p>
          <w:p w14:paraId="4EA9D024" w14:textId="4E46B6BD" w:rsidR="00443A2B" w:rsidRPr="00F63DA8" w:rsidRDefault="00443A2B" w:rsidP="004C2CF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учебный предмет </w:t>
            </w:r>
            <w:r w:rsidRPr="008206C3">
              <w:rPr>
                <w:rFonts w:ascii="Times New Roman" w:eastAsia="Lucida Sans Unicode" w:hAnsi="Times New Roman"/>
                <w:sz w:val="18"/>
                <w:szCs w:val="18"/>
              </w:rPr>
              <w:t>«</w:t>
            </w:r>
            <w:r w:rsidR="008206C3" w:rsidRPr="008206C3">
              <w:rPr>
                <w:rFonts w:ascii="Times New Roman" w:eastAsia="Lucida Sans Unicode" w:hAnsi="Times New Roman"/>
                <w:sz w:val="18"/>
                <w:szCs w:val="18"/>
              </w:rPr>
              <w:t>Станковая композиция</w:t>
            </w:r>
            <w:r w:rsidRPr="008206C3">
              <w:rPr>
                <w:rFonts w:ascii="Times New Roman" w:eastAsia="Lucida Sans Unicode" w:hAnsi="Times New Roman"/>
                <w:sz w:val="18"/>
                <w:szCs w:val="18"/>
              </w:rPr>
              <w:t xml:space="preserve">» </w:t>
            </w:r>
            <w:r w:rsidR="004C2CF4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2</w:t>
            </w:r>
            <w:r w:rsidRPr="008206C3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8206C3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63A2D8BB" w14:textId="77777777" w:rsidR="008A1153" w:rsidRPr="00F63DA8" w:rsidRDefault="008A1153" w:rsidP="008A1153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79616E19" w14:textId="77777777" w:rsidR="008A1153" w:rsidRPr="00F63DA8" w:rsidRDefault="008A1153" w:rsidP="008A1153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9C9B210" w14:textId="77777777" w:rsidR="0046621F" w:rsidRPr="00F63DA8" w:rsidRDefault="0046621F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C0E8C1" w14:textId="77777777" w:rsidR="00443A2B" w:rsidRPr="00F63DA8" w:rsidRDefault="00443A2B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Фото - отчет</w:t>
            </w:r>
          </w:p>
        </w:tc>
      </w:tr>
      <w:tr w:rsidR="00443A2B" w:rsidRPr="00F63DA8" w14:paraId="2B8499C4" w14:textId="77777777" w:rsidTr="004C2CF4">
        <w:tc>
          <w:tcPr>
            <w:tcW w:w="2865" w:type="dxa"/>
          </w:tcPr>
          <w:p w14:paraId="3AAFB59D" w14:textId="77777777" w:rsidR="00CA1EA6" w:rsidRPr="00CA1EA6" w:rsidRDefault="00CA1EA6" w:rsidP="00CA1EA6">
            <w:pPr>
              <w:jc w:val="center"/>
              <w:rPr>
                <w:b/>
                <w:sz w:val="28"/>
                <w:szCs w:val="28"/>
              </w:rPr>
            </w:pPr>
            <w:r w:rsidRPr="00CA1EA6">
              <w:rPr>
                <w:b/>
                <w:sz w:val="28"/>
                <w:szCs w:val="28"/>
              </w:rPr>
              <w:t>2 «Г» класс</w:t>
            </w:r>
          </w:p>
          <w:p w14:paraId="01D72A45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1.Антоненко Милана</w:t>
            </w:r>
          </w:p>
          <w:p w14:paraId="367D5190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2.Пара Анна</w:t>
            </w:r>
          </w:p>
          <w:p w14:paraId="00AED982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3.Григорович Вероника</w:t>
            </w:r>
          </w:p>
          <w:p w14:paraId="4EDB12B0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4. Ильчук Мирослава</w:t>
            </w:r>
          </w:p>
          <w:p w14:paraId="4568C833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5.Яковлева Ульяна</w:t>
            </w:r>
          </w:p>
          <w:p w14:paraId="5FD51ECC" w14:textId="77777777" w:rsidR="00CA1EA6" w:rsidRPr="00CA1EA6" w:rsidRDefault="00CA1EA6" w:rsidP="00CA1EA6">
            <w:pPr>
              <w:rPr>
                <w:bCs/>
              </w:rPr>
            </w:pPr>
            <w:r w:rsidRPr="00CA1EA6">
              <w:rPr>
                <w:bCs/>
              </w:rPr>
              <w:t>6. Боднар Марина</w:t>
            </w:r>
          </w:p>
          <w:p w14:paraId="3BE97DD6" w14:textId="0E0B62E3" w:rsidR="00747F74" w:rsidRPr="00F63DA8" w:rsidRDefault="00CA1EA6" w:rsidP="00CA1EA6">
            <w:pPr>
              <w:rPr>
                <w:rFonts w:ascii="Times New Roman" w:hAnsi="Times New Roman"/>
                <w:b/>
              </w:rPr>
            </w:pPr>
            <w:r w:rsidRPr="00CA1EA6">
              <w:rPr>
                <w:bCs/>
              </w:rPr>
              <w:t>7. Кулакова Елизавета</w:t>
            </w:r>
          </w:p>
        </w:tc>
        <w:tc>
          <w:tcPr>
            <w:tcW w:w="1814" w:type="dxa"/>
          </w:tcPr>
          <w:p w14:paraId="078D47C6" w14:textId="5AE1788F" w:rsidR="00443A2B" w:rsidRPr="00F63DA8" w:rsidRDefault="004C2CF4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15.04.2024</w:t>
            </w:r>
            <w:r w:rsidR="008C0A75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</w:p>
        </w:tc>
        <w:tc>
          <w:tcPr>
            <w:tcW w:w="1984" w:type="dxa"/>
          </w:tcPr>
          <w:p w14:paraId="7941EAE5" w14:textId="4510EF86" w:rsidR="004C2CF4" w:rsidRDefault="00417ADC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Русское искусство 11-14 веков. Новгород. Простота, сила и суровость стиля. Появление </w:t>
            </w:r>
            <w:proofErr w:type="spellStart"/>
            <w:r>
              <w:rPr>
                <w:rFonts w:ascii="Times New Roman" w:eastAsia="Lucida Sans Unicode" w:hAnsi="Times New Roman"/>
                <w:sz w:val="18"/>
                <w:szCs w:val="18"/>
              </w:rPr>
              <w:t>восьмискатного</w:t>
            </w:r>
            <w:proofErr w:type="spellEnd"/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 храма. Феофан Грек. Фрески 14 века. Псков.</w:t>
            </w:r>
          </w:p>
          <w:p w14:paraId="728241B7" w14:textId="77777777" w:rsidR="004C2CF4" w:rsidRDefault="004C2CF4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0F6E7353" w14:textId="77777777" w:rsidR="00324EA6" w:rsidRDefault="00324EA6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1B4ADDD1" w14:textId="77777777" w:rsidR="00443A2B" w:rsidRPr="00F63DA8" w:rsidRDefault="00443A2B" w:rsidP="00443A2B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</w:p>
          <w:p w14:paraId="222C6A47" w14:textId="296D2ED3" w:rsidR="00443A2B" w:rsidRPr="00F63DA8" w:rsidRDefault="008A1153" w:rsidP="004C2CF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учебный предмет «</w:t>
            </w:r>
            <w:r>
              <w:rPr>
                <w:rFonts w:ascii="Times New Roman" w:eastAsia="Lucida Sans Unicode" w:hAnsi="Times New Roman"/>
                <w:sz w:val="18"/>
                <w:szCs w:val="18"/>
              </w:rPr>
              <w:t>История искусств</w:t>
            </w: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» </w:t>
            </w:r>
            <w:r w:rsidR="004C2CF4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>2</w:t>
            </w:r>
            <w:r w:rsidRPr="00F63DA8">
              <w:rPr>
                <w:rFonts w:ascii="Times New Roman" w:eastAsia="Lucida Sans Unicode" w:hAnsi="Times New Roman"/>
                <w:iCs/>
                <w:spacing w:val="-1"/>
                <w:sz w:val="18"/>
                <w:szCs w:val="18"/>
              </w:rPr>
              <w:t xml:space="preserve"> </w:t>
            </w:r>
            <w:r w:rsidRPr="00F63DA8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1CF5E6FC" w14:textId="77777777" w:rsidR="00286D8A" w:rsidRDefault="00286D8A" w:rsidP="008A1153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14:paraId="20AB0613" w14:textId="77777777" w:rsidR="008A1153" w:rsidRPr="00F63DA8" w:rsidRDefault="008A1153" w:rsidP="008A1153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14:paraId="5C14C70A" w14:textId="77777777" w:rsidR="008A1153" w:rsidRPr="00F63DA8" w:rsidRDefault="008A1153" w:rsidP="008A1153">
            <w:pPr>
              <w:widowControl w:val="0"/>
              <w:suppressAutoHyphens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F63DA8">
              <w:rPr>
                <w:rFonts w:ascii="Times New Roman" w:eastAsia="Lucida Sans Unicode" w:hAnsi="Times New Roman"/>
                <w:sz w:val="18"/>
                <w:szCs w:val="18"/>
              </w:rPr>
              <w:t>в области изобразительного искусства «Живопись»</w:t>
            </w:r>
          </w:p>
          <w:p w14:paraId="2424B70E" w14:textId="77777777" w:rsidR="00443A2B" w:rsidRPr="00F63DA8" w:rsidRDefault="00443A2B" w:rsidP="0046621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8F678F" w14:textId="77777777" w:rsidR="00443A2B" w:rsidRPr="00F63DA8" w:rsidRDefault="008A1153" w:rsidP="00443A2B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63DA8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конспекта урока</w:t>
            </w:r>
          </w:p>
        </w:tc>
      </w:tr>
    </w:tbl>
    <w:p w14:paraId="26F7CD31" w14:textId="3D7B65EC" w:rsidR="00CE54A8" w:rsidRDefault="00F75D9C" w:rsidP="00443A2B">
      <w:pPr>
        <w:tabs>
          <w:tab w:val="left" w:pos="0"/>
        </w:tabs>
        <w:ind w:left="-851" w:right="566"/>
      </w:pPr>
      <w:r>
        <w:t xml:space="preserve"> </w:t>
      </w:r>
    </w:p>
    <w:sectPr w:rsidR="00CE54A8" w:rsidSect="001B7A6D">
      <w:pgSz w:w="11906" w:h="16838"/>
      <w:pgMar w:top="567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5AE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8D8"/>
    <w:multiLevelType w:val="hybridMultilevel"/>
    <w:tmpl w:val="1028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CB6"/>
    <w:multiLevelType w:val="hybridMultilevel"/>
    <w:tmpl w:val="8C400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C3"/>
    <w:multiLevelType w:val="hybridMultilevel"/>
    <w:tmpl w:val="EF8C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5D1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4110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C6D"/>
    <w:multiLevelType w:val="hybridMultilevel"/>
    <w:tmpl w:val="29645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AB8"/>
    <w:multiLevelType w:val="hybridMultilevel"/>
    <w:tmpl w:val="B65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EC4"/>
    <w:multiLevelType w:val="hybridMultilevel"/>
    <w:tmpl w:val="1736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1B17"/>
    <w:multiLevelType w:val="hybridMultilevel"/>
    <w:tmpl w:val="155C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5668"/>
    <w:multiLevelType w:val="hybridMultilevel"/>
    <w:tmpl w:val="3F900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72BB3981"/>
    <w:multiLevelType w:val="hybridMultilevel"/>
    <w:tmpl w:val="1E70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6D91"/>
    <w:multiLevelType w:val="hybridMultilevel"/>
    <w:tmpl w:val="2AEC0F8A"/>
    <w:lvl w:ilvl="0" w:tplc="5782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C6"/>
    <w:rsid w:val="00063CC6"/>
    <w:rsid w:val="00083D5E"/>
    <w:rsid w:val="00094280"/>
    <w:rsid w:val="00150FBB"/>
    <w:rsid w:val="001B2AB4"/>
    <w:rsid w:val="001B7A6D"/>
    <w:rsid w:val="00263199"/>
    <w:rsid w:val="00286D8A"/>
    <w:rsid w:val="00324EA6"/>
    <w:rsid w:val="00417ADC"/>
    <w:rsid w:val="00443A2B"/>
    <w:rsid w:val="00450256"/>
    <w:rsid w:val="0046621F"/>
    <w:rsid w:val="004A30B7"/>
    <w:rsid w:val="004C2CF4"/>
    <w:rsid w:val="005076AB"/>
    <w:rsid w:val="005C3A37"/>
    <w:rsid w:val="005D04CE"/>
    <w:rsid w:val="005D7706"/>
    <w:rsid w:val="006464E1"/>
    <w:rsid w:val="006C43F6"/>
    <w:rsid w:val="006E0D37"/>
    <w:rsid w:val="007100E6"/>
    <w:rsid w:val="00747F74"/>
    <w:rsid w:val="007E0680"/>
    <w:rsid w:val="008206C3"/>
    <w:rsid w:val="00837B15"/>
    <w:rsid w:val="008A1153"/>
    <w:rsid w:val="008C0A75"/>
    <w:rsid w:val="00AD1C68"/>
    <w:rsid w:val="00AE50A4"/>
    <w:rsid w:val="00B161A0"/>
    <w:rsid w:val="00B174A4"/>
    <w:rsid w:val="00B672C6"/>
    <w:rsid w:val="00BE097C"/>
    <w:rsid w:val="00CA1EA6"/>
    <w:rsid w:val="00CE54A8"/>
    <w:rsid w:val="00E23205"/>
    <w:rsid w:val="00E51B16"/>
    <w:rsid w:val="00E762FB"/>
    <w:rsid w:val="00ED5E30"/>
    <w:rsid w:val="00F637E3"/>
    <w:rsid w:val="00F63DA8"/>
    <w:rsid w:val="00F75D9C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2D1E"/>
  <w15:docId w15:val="{CCB699C8-E4FC-4A14-8E85-03AC519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3A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4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637E3"/>
    <w:rPr>
      <w:color w:val="0000FF" w:themeColor="hyperlink"/>
      <w:u w:val="single"/>
    </w:rPr>
  </w:style>
  <w:style w:type="character" w:styleId="a5">
    <w:name w:val="FollowedHyperlink"/>
    <w:basedOn w:val="a0"/>
    <w:rsid w:val="00F637E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2024-04-18T12:18:00Z</dcterms:created>
  <dcterms:modified xsi:type="dcterms:W3CDTF">2024-04-18T12:18:00Z</dcterms:modified>
</cp:coreProperties>
</file>